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63" w:rsidRDefault="00BC7C63" w:rsidP="00BC7C6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rStyle w:val="a3"/>
            <w:u w:val="none"/>
          </w:rPr>
          <w:t>КонсультантПлюс</w:t>
        </w:r>
        <w:proofErr w:type="spellEnd"/>
      </w:hyperlink>
      <w:r>
        <w:br/>
      </w:r>
    </w:p>
    <w:p w:rsidR="00BC7C63" w:rsidRDefault="00BC7C63" w:rsidP="00BC7C63">
      <w:pPr>
        <w:pStyle w:val="ConsPlusNormal"/>
        <w:jc w:val="both"/>
      </w:pPr>
    </w:p>
    <w:p w:rsidR="00BC7C63" w:rsidRDefault="00BC7C63" w:rsidP="00BC7C63">
      <w:pPr>
        <w:pStyle w:val="ConsPlusTitle"/>
        <w:jc w:val="center"/>
      </w:pPr>
      <w:r>
        <w:t>ДЕПАРТАМЕНТ ЗДРАВООХРАНЕНИЯ</w:t>
      </w:r>
    </w:p>
    <w:p w:rsidR="00BC7C63" w:rsidRDefault="00BC7C63" w:rsidP="00BC7C63">
      <w:pPr>
        <w:pStyle w:val="ConsPlusTitle"/>
        <w:jc w:val="center"/>
      </w:pPr>
      <w:r>
        <w:t>АДМИНИСТРАЦИИ ВЛАДИМИРСКОЙ ОБЛАСТИ</w:t>
      </w:r>
    </w:p>
    <w:p w:rsidR="00BC7C63" w:rsidRDefault="00BC7C63" w:rsidP="00BC7C63">
      <w:pPr>
        <w:pStyle w:val="ConsPlusTitle"/>
        <w:jc w:val="center"/>
      </w:pPr>
    </w:p>
    <w:p w:rsidR="00BC7C63" w:rsidRDefault="00BC7C63" w:rsidP="00BC7C63">
      <w:pPr>
        <w:pStyle w:val="ConsPlusTitle"/>
        <w:jc w:val="center"/>
      </w:pPr>
      <w:r>
        <w:t>ПОСТАНОВЛЕНИЕ</w:t>
      </w:r>
    </w:p>
    <w:p w:rsidR="00BC7C63" w:rsidRDefault="00BC7C63" w:rsidP="00BC7C63">
      <w:pPr>
        <w:pStyle w:val="ConsPlusTitle"/>
        <w:jc w:val="center"/>
      </w:pPr>
      <w:r>
        <w:t>от 16 ноября 2015 г. N 7</w:t>
      </w:r>
    </w:p>
    <w:p w:rsidR="00BC7C63" w:rsidRDefault="00BC7C63" w:rsidP="00BC7C63">
      <w:pPr>
        <w:pStyle w:val="ConsPlusTitle"/>
        <w:jc w:val="center"/>
      </w:pPr>
    </w:p>
    <w:p w:rsidR="00BC7C63" w:rsidRDefault="00BC7C63" w:rsidP="00BC7C6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C7C63" w:rsidRDefault="00BC7C63" w:rsidP="00BC7C63">
      <w:pPr>
        <w:pStyle w:val="ConsPlusTitle"/>
        <w:jc w:val="center"/>
      </w:pPr>
      <w:r>
        <w:t xml:space="preserve">ГОСУДАРСТВЕННЫМИ УЧРЕЖДЕНИЯМИ ЗДРАВООХРАНЕНИЯ </w:t>
      </w:r>
      <w:proofErr w:type="gramStart"/>
      <w:r>
        <w:t>ВЛАДИМИРСКОЙ</w:t>
      </w:r>
      <w:proofErr w:type="gramEnd"/>
    </w:p>
    <w:p w:rsidR="00BC7C63" w:rsidRDefault="00BC7C63" w:rsidP="00BC7C63">
      <w:pPr>
        <w:pStyle w:val="ConsPlusTitle"/>
        <w:jc w:val="center"/>
      </w:pPr>
      <w:r>
        <w:t>ОБЛАСТИ ГОСУДАРСТВЕННОЙ УСЛУГИ ПО ЗАПОЛНЕНИЮ И НАПРАВЛЕНИЮ</w:t>
      </w:r>
    </w:p>
    <w:p w:rsidR="00BC7C63" w:rsidRDefault="00BC7C63" w:rsidP="00BC7C63">
      <w:pPr>
        <w:pStyle w:val="ConsPlusTitle"/>
        <w:jc w:val="center"/>
      </w:pPr>
      <w:r>
        <w:t>В АПТЕКИ ЭЛЕКТРОННЫХ РЕЦЕПТОВ</w:t>
      </w:r>
    </w:p>
    <w:p w:rsidR="00BC7C63" w:rsidRDefault="00BC7C63" w:rsidP="00BC7C63">
      <w:pPr>
        <w:pStyle w:val="ConsPlusNormal"/>
        <w:jc w:val="both"/>
      </w:pPr>
    </w:p>
    <w:p w:rsidR="00BC7C63" w:rsidRDefault="00BC7C63" w:rsidP="00BC7C6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rStyle w:val="a3"/>
            <w:u w:val="none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постановлениями Губернатора области от 27.01.2006 </w:t>
      </w:r>
      <w:hyperlink r:id="rId7" w:history="1">
        <w:r>
          <w:rPr>
            <w:rStyle w:val="a3"/>
            <w:u w:val="none"/>
          </w:rPr>
          <w:t>N 43</w:t>
        </w:r>
      </w:hyperlink>
      <w:r>
        <w:t xml:space="preserve"> "Об утверждении Положения о департаменте здравоохранения администрации области" и от 27.07.2011 </w:t>
      </w:r>
      <w:hyperlink r:id="rId8" w:history="1">
        <w:r>
          <w:rPr>
            <w:rStyle w:val="a3"/>
            <w:u w:val="none"/>
          </w:rPr>
          <w:t>N 759</w:t>
        </w:r>
      </w:hyperlink>
      <w:r>
        <w:t xml:space="preserve"> "О порядках разработки и утверждения административных регламентов предоставления государственных услуг и исполнения государственных функций" постановляю:</w:t>
      </w:r>
      <w:proofErr w:type="gramEnd"/>
    </w:p>
    <w:p w:rsidR="00BC7C63" w:rsidRDefault="00BC7C63" w:rsidP="00BC7C63">
      <w:pPr>
        <w:pStyle w:val="ConsPlusNormal"/>
        <w:ind w:firstLine="540"/>
        <w:jc w:val="both"/>
      </w:pPr>
      <w:r>
        <w:t xml:space="preserve">1. Утвердить административный </w:t>
      </w:r>
      <w:hyperlink r:id="rId9" w:anchor="P30" w:history="1">
        <w:r>
          <w:rPr>
            <w:rStyle w:val="a3"/>
            <w:u w:val="none"/>
          </w:rPr>
          <w:t>регламент</w:t>
        </w:r>
      </w:hyperlink>
      <w:r>
        <w:t xml:space="preserve"> предоставления государственными учреждениями здравоохранения Владимирской области государственной услуги по заполнению и направлению в аптеки электронных рецептов согласно приложению.</w:t>
      </w:r>
    </w:p>
    <w:p w:rsidR="00BC7C63" w:rsidRDefault="00BC7C63" w:rsidP="00BC7C63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C7C63" w:rsidRDefault="00BC7C63" w:rsidP="00BC7C63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BC7C63" w:rsidRDefault="00BC7C63" w:rsidP="00BC7C63">
      <w:pPr>
        <w:pStyle w:val="ConsPlusNormal"/>
        <w:jc w:val="both"/>
      </w:pPr>
    </w:p>
    <w:p w:rsidR="00BC7C63" w:rsidRDefault="00BC7C63" w:rsidP="00BC7C63">
      <w:pPr>
        <w:pStyle w:val="ConsPlusNormal"/>
        <w:jc w:val="right"/>
      </w:pPr>
      <w:r>
        <w:t>Директор департамента здравоохранения</w:t>
      </w:r>
    </w:p>
    <w:p w:rsidR="00BC7C63" w:rsidRDefault="00BC7C63" w:rsidP="00BC7C63">
      <w:pPr>
        <w:pStyle w:val="ConsPlusNormal"/>
        <w:jc w:val="right"/>
      </w:pPr>
      <w:r>
        <w:t>А.В.КИРЮХИН</w:t>
      </w:r>
    </w:p>
    <w:p w:rsidR="00BC7C63" w:rsidRDefault="00BC7C63" w:rsidP="00BC7C63">
      <w:pPr>
        <w:pStyle w:val="ConsPlusNormal"/>
        <w:jc w:val="both"/>
      </w:pPr>
    </w:p>
    <w:p w:rsidR="00BC7C63" w:rsidRDefault="00BC7C63" w:rsidP="00BC7C63">
      <w:pPr>
        <w:pStyle w:val="ConsPlusNormal"/>
        <w:jc w:val="both"/>
      </w:pPr>
    </w:p>
    <w:p w:rsidR="00BC7C63" w:rsidRDefault="00BC7C63" w:rsidP="00BC7C63">
      <w:pPr>
        <w:pStyle w:val="ConsPlusNormal"/>
        <w:jc w:val="both"/>
      </w:pPr>
    </w:p>
    <w:p w:rsidR="00BC7C63" w:rsidRDefault="00BC7C63" w:rsidP="00BC7C63">
      <w:pPr>
        <w:pStyle w:val="ConsPlusNormal"/>
        <w:jc w:val="both"/>
      </w:pPr>
    </w:p>
    <w:p w:rsidR="00BC7C63" w:rsidRDefault="00BC7C63" w:rsidP="00BC7C63">
      <w:pPr>
        <w:pStyle w:val="ConsPlusNormal"/>
        <w:jc w:val="both"/>
      </w:pPr>
    </w:p>
    <w:p w:rsidR="00BC7C63" w:rsidRDefault="00BC7C63" w:rsidP="00BC7C63">
      <w:pPr>
        <w:pStyle w:val="ConsPlusNormal"/>
        <w:jc w:val="right"/>
      </w:pPr>
      <w:r>
        <w:t>Приложение</w:t>
      </w:r>
    </w:p>
    <w:p w:rsidR="00BC7C63" w:rsidRDefault="00BC7C63" w:rsidP="00BC7C63">
      <w:pPr>
        <w:pStyle w:val="ConsPlusNormal"/>
        <w:jc w:val="right"/>
      </w:pPr>
      <w:r>
        <w:t>к постановлению</w:t>
      </w:r>
    </w:p>
    <w:p w:rsidR="00BC7C63" w:rsidRDefault="00BC7C63" w:rsidP="00BC7C63">
      <w:pPr>
        <w:pStyle w:val="ConsPlusNormal"/>
        <w:jc w:val="right"/>
      </w:pPr>
      <w:r>
        <w:t>департамента здравоохранения</w:t>
      </w:r>
    </w:p>
    <w:p w:rsidR="00BC7C63" w:rsidRDefault="00BC7C63" w:rsidP="00BC7C63">
      <w:pPr>
        <w:pStyle w:val="ConsPlusNormal"/>
        <w:jc w:val="right"/>
      </w:pPr>
      <w:r>
        <w:t>администрации Владимирской области</w:t>
      </w:r>
    </w:p>
    <w:p w:rsidR="00BC7C63" w:rsidRDefault="00BC7C63" w:rsidP="00BC7C63">
      <w:pPr>
        <w:pStyle w:val="ConsPlusNormal"/>
        <w:jc w:val="right"/>
      </w:pPr>
      <w:r>
        <w:t>от 16.11.2015 N 7</w:t>
      </w:r>
    </w:p>
    <w:p w:rsidR="00BC7C63" w:rsidRDefault="00BC7C63" w:rsidP="00BC7C63">
      <w:pPr>
        <w:pStyle w:val="ConsPlusNormal"/>
        <w:jc w:val="both"/>
      </w:pPr>
    </w:p>
    <w:p w:rsidR="00BC7C63" w:rsidRDefault="00BC7C63" w:rsidP="00BC7C63">
      <w:pPr>
        <w:pStyle w:val="ConsPlusTitle"/>
        <w:jc w:val="center"/>
      </w:pPr>
      <w:bookmarkStart w:id="0" w:name="P30"/>
      <w:bookmarkEnd w:id="0"/>
      <w:r>
        <w:t>АДМИНИСТРАТИВНЫЙ РЕГЛАМЕНТ</w:t>
      </w:r>
    </w:p>
    <w:p w:rsidR="00BC7C63" w:rsidRDefault="00BC7C63" w:rsidP="00BC7C63">
      <w:pPr>
        <w:pStyle w:val="ConsPlusTitle"/>
        <w:jc w:val="center"/>
      </w:pPr>
      <w:r>
        <w:t>ПРЕДОСТАВЛЕНИЯ ГОСУДАРСТВЕННЫМИ УЧРЕЖДЕНИЯМИ ЗДРАВООХРАНЕНИЯ</w:t>
      </w:r>
    </w:p>
    <w:p w:rsidR="00BC7C63" w:rsidRDefault="00BC7C63" w:rsidP="00BC7C63">
      <w:pPr>
        <w:pStyle w:val="ConsPlusTitle"/>
        <w:jc w:val="center"/>
      </w:pPr>
      <w:r>
        <w:t>ВЛАДИМИРСКОЙ ОБЛАСТИ ГОСУДАРСТВЕННОЙ УСЛУГИ ПО ЗАПОЛНЕНИЮ</w:t>
      </w:r>
    </w:p>
    <w:p w:rsidR="00BC7C63" w:rsidRDefault="00BC7C63" w:rsidP="00BC7C63">
      <w:pPr>
        <w:pStyle w:val="ConsPlusTitle"/>
        <w:jc w:val="center"/>
      </w:pPr>
      <w:r>
        <w:t>И НАПРАВЛЕНИЮ В АПТЕКИ ЭЛЕКТРОННЫХ РЕЦЕПТОВ</w:t>
      </w:r>
    </w:p>
    <w:p w:rsidR="00BC7C63" w:rsidRDefault="00BC7C63" w:rsidP="00BC7C63">
      <w:pPr>
        <w:pStyle w:val="ConsPlusNormal"/>
        <w:jc w:val="both"/>
      </w:pPr>
    </w:p>
    <w:p w:rsidR="00BC7C63" w:rsidRDefault="00BC7C63" w:rsidP="00BC7C63">
      <w:pPr>
        <w:pStyle w:val="ConsPlusNormal"/>
        <w:jc w:val="center"/>
      </w:pPr>
      <w:r>
        <w:t>I. Общие положения</w:t>
      </w:r>
    </w:p>
    <w:p w:rsidR="00BC7C63" w:rsidRDefault="00BC7C63" w:rsidP="00BC7C63">
      <w:pPr>
        <w:pStyle w:val="ConsPlusNormal"/>
        <w:jc w:val="both"/>
      </w:pPr>
    </w:p>
    <w:p w:rsidR="00BC7C63" w:rsidRDefault="00BC7C63" w:rsidP="00BC7C63">
      <w:pPr>
        <w:pStyle w:val="ConsPlusNormal"/>
        <w:ind w:firstLine="540"/>
        <w:jc w:val="both"/>
      </w:pPr>
      <w:r>
        <w:t>1.1. Административный регламент предоставления государственными учреждениями здравоохранения Владимирской области государственной услуги по заполнению и направлению в аптеки электронных рецептов (далее - Регламент, услуга) разработан в целях повышения качества и эффективности услуги и определяет сроки и последовательность действий (административных процедур) при осуществлении указанных полномочий.</w:t>
      </w:r>
    </w:p>
    <w:p w:rsidR="00BC7C63" w:rsidRDefault="00BC7C63" w:rsidP="00BC7C63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Заявителями услуги являются физические лица, проживающие на территории Владимирской области, включенные в Федеральный регистр лиц, имеющих право на получение государственной социальной помощи и не отказавшихся от получения социальной услуги, предусмотренной </w:t>
      </w:r>
      <w:hyperlink r:id="rId10" w:history="1">
        <w:r>
          <w:rPr>
            <w:rStyle w:val="a3"/>
            <w:u w:val="none"/>
          </w:rPr>
          <w:t>пунктом 1 части 1 статьи 6.2</w:t>
        </w:r>
      </w:hyperlink>
      <w:r>
        <w:t xml:space="preserve"> Федерального закона от 17.07.99 N 178-ФЗ "О государственной социальной помощи", имеющие право по медицинским показаниям на получение лекарственного препарата, изделия медицинского назначения и специализированных</w:t>
      </w:r>
      <w:proofErr w:type="gramEnd"/>
      <w:r>
        <w:t xml:space="preserve"> продуктов лечебного питания (далее - препараты, пациенты), отпускаемых по рецепту.</w:t>
      </w:r>
    </w:p>
    <w:p w:rsidR="00BC7C63" w:rsidRDefault="00BC7C63" w:rsidP="00BC7C63">
      <w:pPr>
        <w:pStyle w:val="ConsPlusNormal"/>
        <w:ind w:firstLine="540"/>
        <w:jc w:val="both"/>
      </w:pPr>
      <w:r>
        <w:t>1.3. Информация об учреждениях здравоохранения, предоставляющих услугу, их месте нахождения, номерах телефонов размещается на официальном сайте департамента здравоохранения администрации Владимирской области (далее - Департамент) www.dz.avo.ru.</w:t>
      </w:r>
    </w:p>
    <w:p w:rsidR="00BC7C63" w:rsidRDefault="00BC7C63" w:rsidP="00BC7C63">
      <w:pPr>
        <w:pStyle w:val="ConsPlusNormal"/>
        <w:ind w:firstLine="540"/>
        <w:jc w:val="both"/>
      </w:pPr>
      <w:r>
        <w:t>Телефон для справок в департаменте здравоохранения администрации области: 77-85-46, 77-85-29.</w:t>
      </w:r>
    </w:p>
    <w:p w:rsidR="00BC7C63" w:rsidRDefault="00BC7C63" w:rsidP="00BC7C63">
      <w:pPr>
        <w:pStyle w:val="ConsPlusNormal"/>
        <w:ind w:firstLine="540"/>
        <w:jc w:val="both"/>
      </w:pPr>
      <w:r>
        <w:t>Адрес электронной почты департамента здравоохранения администрации области: dz@avo.ru.</w:t>
      </w:r>
    </w:p>
    <w:p w:rsidR="00BC7C63" w:rsidRDefault="00BC7C63" w:rsidP="00BC7C63">
      <w:pPr>
        <w:pStyle w:val="ConsPlusNormal"/>
        <w:ind w:firstLine="540"/>
        <w:jc w:val="both"/>
      </w:pPr>
      <w:r>
        <w:t>1.4 Информирование о предоставлении государственной услуги осуществляется путем размещения сведений:</w:t>
      </w:r>
    </w:p>
    <w:p w:rsidR="00BC7C63" w:rsidRDefault="00BC7C63" w:rsidP="00BC7C63">
      <w:pPr>
        <w:pStyle w:val="ConsPlusNormal"/>
        <w:ind w:firstLine="540"/>
        <w:jc w:val="both"/>
      </w:pPr>
      <w:r>
        <w:t>- на информационном стенде по месту предоставления услуги;</w:t>
      </w:r>
    </w:p>
    <w:p w:rsidR="00BC7C63" w:rsidRDefault="00BC7C63" w:rsidP="00BC7C63">
      <w:pPr>
        <w:pStyle w:val="ConsPlusNormal"/>
        <w:ind w:firstLine="540"/>
        <w:jc w:val="both"/>
      </w:pPr>
      <w:r>
        <w:t>- на официальных сайтах учреждений здравоохранения, предоставляющих государственную услугу;</w:t>
      </w:r>
    </w:p>
    <w:p w:rsidR="00BC7C63" w:rsidRDefault="00BC7C63" w:rsidP="00BC7C63">
      <w:pPr>
        <w:pStyle w:val="ConsPlusNormal"/>
        <w:ind w:firstLine="540"/>
        <w:jc w:val="both"/>
      </w:pPr>
      <w:r>
        <w:t>- в государственной информационной системе "Портал государственных и муниципальных услуг Владимирской области".</w:t>
      </w:r>
    </w:p>
    <w:p w:rsidR="00BC7C63" w:rsidRDefault="00BC7C63" w:rsidP="00BC7C63">
      <w:pPr>
        <w:pStyle w:val="ConsPlusNormal"/>
        <w:ind w:firstLine="540"/>
        <w:jc w:val="both"/>
      </w:pPr>
      <w:r>
        <w:t>1.5. На информационных стендах в месте предоставления услуги размещаются:</w:t>
      </w:r>
    </w:p>
    <w:p w:rsidR="00BC7C63" w:rsidRDefault="00BC7C63" w:rsidP="00BC7C63">
      <w:pPr>
        <w:pStyle w:val="ConsPlusNormal"/>
        <w:ind w:firstLine="540"/>
        <w:jc w:val="both"/>
      </w:pPr>
      <w:r>
        <w:t>извлечения из законодательных и иных нормативных правовых актов Российской Федерации, содержащих нормы, регулирующие деятельность по предоставлению государственной услуги;</w:t>
      </w:r>
    </w:p>
    <w:p w:rsidR="00BC7C63" w:rsidRDefault="00BC7C63" w:rsidP="00BC7C63">
      <w:pPr>
        <w:pStyle w:val="ConsPlusNormal"/>
        <w:ind w:firstLine="540"/>
        <w:jc w:val="both"/>
      </w:pPr>
      <w:r>
        <w:lastRenderedPageBreak/>
        <w:t>текст настоящего Регламента;</w:t>
      </w:r>
    </w:p>
    <w:p w:rsidR="00BC7C63" w:rsidRDefault="00BC7C63" w:rsidP="00BC7C63">
      <w:pPr>
        <w:pStyle w:val="ConsPlusNormal"/>
        <w:ind w:firstLine="540"/>
        <w:jc w:val="both"/>
      </w:pPr>
      <w:r>
        <w:t>перечень документов, необходимых для рассмотрения вопроса о предоставлении государственной услуги;</w:t>
      </w:r>
    </w:p>
    <w:p w:rsidR="00BC7C63" w:rsidRDefault="00BC7C63" w:rsidP="00BC7C63">
      <w:pPr>
        <w:pStyle w:val="ConsPlusNormal"/>
        <w:ind w:firstLine="540"/>
        <w:jc w:val="both"/>
      </w:pPr>
      <w:r>
        <w:t>месторасположение, график (режим) работы специалистов, осуществляющих предоставление услуги, номера телефонов для справок (консультаций);</w:t>
      </w:r>
    </w:p>
    <w:p w:rsidR="00BC7C63" w:rsidRDefault="00BC7C63" w:rsidP="00BC7C63">
      <w:pPr>
        <w:pStyle w:val="ConsPlusNormal"/>
        <w:ind w:firstLine="540"/>
        <w:jc w:val="both"/>
      </w:pPr>
      <w:r>
        <w:t>порядок обжалования решений, действий или бездействия должностных лиц, участвующих в предоставлении государственной услуги.</w:t>
      </w:r>
    </w:p>
    <w:p w:rsidR="00BC7C63" w:rsidRDefault="00BC7C63" w:rsidP="00BC7C63">
      <w:pPr>
        <w:pStyle w:val="ConsPlusNormal"/>
        <w:jc w:val="both"/>
      </w:pPr>
    </w:p>
    <w:p w:rsidR="00BC7C63" w:rsidRDefault="00BC7C63" w:rsidP="00BC7C63">
      <w:pPr>
        <w:pStyle w:val="ConsPlusNormal"/>
        <w:jc w:val="center"/>
      </w:pPr>
      <w:r>
        <w:t>II. Стандарт предоставления государственной услуги</w:t>
      </w:r>
    </w:p>
    <w:p w:rsidR="00BC7C63" w:rsidRDefault="00BC7C63" w:rsidP="00BC7C63">
      <w:pPr>
        <w:pStyle w:val="ConsPlusNormal"/>
        <w:jc w:val="both"/>
      </w:pPr>
    </w:p>
    <w:p w:rsidR="00BC7C63" w:rsidRDefault="00BC7C63" w:rsidP="00BC7C63">
      <w:pPr>
        <w:pStyle w:val="ConsPlusNormal"/>
        <w:ind w:firstLine="540"/>
        <w:jc w:val="both"/>
      </w:pPr>
      <w:r>
        <w:t>2.1. Наименование услуги: заполнение и направление в аптеки электронных рецептов.</w:t>
      </w:r>
    </w:p>
    <w:p w:rsidR="00BC7C63" w:rsidRDefault="00BC7C63" w:rsidP="00BC7C63">
      <w:pPr>
        <w:pStyle w:val="ConsPlusNormal"/>
        <w:ind w:firstLine="540"/>
        <w:jc w:val="both"/>
      </w:pPr>
      <w:r>
        <w:t>2.2. Государственная услуга предоставляется государственными учреждениями здравоохранения Владимирской области (далее - учреждения здравоохранения).</w:t>
      </w:r>
    </w:p>
    <w:p w:rsidR="00BC7C63" w:rsidRDefault="00BC7C63" w:rsidP="00BC7C63">
      <w:pPr>
        <w:pStyle w:val="ConsPlusNormal"/>
        <w:ind w:firstLine="540"/>
        <w:jc w:val="both"/>
      </w:pPr>
      <w:r>
        <w:t>2.3. При предоставлении услуги запрещается требовать от заявителя осуществления действий, в том числе согласований, необходимых для получения услуги, связанных с обращением в иные государственные органы и организации.</w:t>
      </w:r>
    </w:p>
    <w:p w:rsidR="00BC7C63" w:rsidRDefault="00BC7C63" w:rsidP="00BC7C63">
      <w:pPr>
        <w:pStyle w:val="ConsPlusNormal"/>
        <w:ind w:firstLine="540"/>
        <w:jc w:val="both"/>
      </w:pPr>
      <w:r>
        <w:t>2.4. Результатом предоставления услуги является получение аптечной организацией электронного рецепта.</w:t>
      </w:r>
    </w:p>
    <w:p w:rsidR="00BC7C63" w:rsidRDefault="00BC7C63" w:rsidP="00BC7C63">
      <w:pPr>
        <w:pStyle w:val="ConsPlusNormal"/>
        <w:ind w:firstLine="540"/>
        <w:jc w:val="both"/>
      </w:pPr>
      <w:r>
        <w:t xml:space="preserve">2.5. Сроки совершения административных процедур при предоставлении государственной услуги указаны в </w:t>
      </w:r>
      <w:hyperlink r:id="rId11" w:anchor="P86" w:history="1">
        <w:r>
          <w:rPr>
            <w:rStyle w:val="a3"/>
            <w:u w:val="none"/>
          </w:rPr>
          <w:t>разделе III</w:t>
        </w:r>
      </w:hyperlink>
      <w:r>
        <w:t xml:space="preserve"> настоящего Регламента.</w:t>
      </w:r>
    </w:p>
    <w:p w:rsidR="00BC7C63" w:rsidRDefault="00BC7C63" w:rsidP="00BC7C63">
      <w:pPr>
        <w:pStyle w:val="ConsPlusNormal"/>
        <w:ind w:firstLine="540"/>
        <w:jc w:val="both"/>
      </w:pPr>
      <w:r>
        <w:t xml:space="preserve">2.6. Государственная услуга предоставляется в соответствии </w:t>
      </w:r>
      <w:proofErr w:type="gramStart"/>
      <w:r>
        <w:t>с</w:t>
      </w:r>
      <w:proofErr w:type="gramEnd"/>
      <w:r>
        <w:t>:</w:t>
      </w:r>
    </w:p>
    <w:p w:rsidR="00BC7C63" w:rsidRDefault="00BC7C63" w:rsidP="00BC7C63">
      <w:pPr>
        <w:pStyle w:val="ConsPlusNormal"/>
        <w:ind w:firstLine="540"/>
        <w:jc w:val="both"/>
      </w:pPr>
      <w:r>
        <w:t xml:space="preserve">- Федеральным </w:t>
      </w:r>
      <w:hyperlink r:id="rId12" w:history="1">
        <w:r>
          <w:rPr>
            <w:rStyle w:val="a3"/>
            <w:u w:val="none"/>
          </w:rPr>
          <w:t>законом</w:t>
        </w:r>
      </w:hyperlink>
      <w:r>
        <w:t xml:space="preserve"> от 21.11.2011 N 323-ФЗ "Об основах охраны здоровья граждан в Российской Федерации" ("Российская газета", 23.11.2011, N 263);</w:t>
      </w:r>
    </w:p>
    <w:p w:rsidR="00BC7C63" w:rsidRDefault="00BC7C63" w:rsidP="00BC7C63">
      <w:pPr>
        <w:pStyle w:val="ConsPlusNormal"/>
        <w:ind w:firstLine="540"/>
        <w:jc w:val="both"/>
      </w:pPr>
      <w:r>
        <w:t xml:space="preserve">- Федеральным </w:t>
      </w:r>
      <w:hyperlink r:id="rId13" w:history="1">
        <w:r>
          <w:rPr>
            <w:rStyle w:val="a3"/>
            <w:u w:val="none"/>
          </w:rPr>
          <w:t>законом</w:t>
        </w:r>
      </w:hyperlink>
      <w:r>
        <w:t xml:space="preserve"> от 17.07.99 N 178-ФЗ "О государственной социальной помощи" ("Российская газета", 23.07.99, N 142);</w:t>
      </w:r>
    </w:p>
    <w:p w:rsidR="00BC7C63" w:rsidRDefault="00BC7C63" w:rsidP="00BC7C63">
      <w:pPr>
        <w:pStyle w:val="ConsPlusNormal"/>
        <w:ind w:firstLine="540"/>
        <w:jc w:val="both"/>
      </w:pPr>
      <w:r>
        <w:t xml:space="preserve">- Федеральным </w:t>
      </w:r>
      <w:hyperlink r:id="rId14" w:history="1">
        <w:r>
          <w:rPr>
            <w:rStyle w:val="a3"/>
            <w:u w:val="none"/>
          </w:rPr>
          <w:t>законом</w:t>
        </w:r>
      </w:hyperlink>
      <w:r>
        <w:t xml:space="preserve"> от 12.04.2010 N 61-ФЗ "Об обращении лекарственных средств" ("Российская газета", 14.04.2010, N 78);</w:t>
      </w:r>
    </w:p>
    <w:p w:rsidR="00BC7C63" w:rsidRDefault="00BC7C63" w:rsidP="00BC7C63">
      <w:pPr>
        <w:pStyle w:val="ConsPlusNormal"/>
        <w:ind w:firstLine="540"/>
        <w:jc w:val="both"/>
      </w:pPr>
      <w:r>
        <w:t xml:space="preserve">- Федеральным </w:t>
      </w:r>
      <w:hyperlink r:id="rId15" w:history="1">
        <w:r>
          <w:rPr>
            <w:rStyle w:val="a3"/>
            <w:u w:val="none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30.07.2010, N 168);</w:t>
      </w:r>
    </w:p>
    <w:p w:rsidR="00BC7C63" w:rsidRDefault="00BC7C63" w:rsidP="00BC7C63">
      <w:pPr>
        <w:pStyle w:val="ConsPlusNormal"/>
        <w:ind w:firstLine="540"/>
        <w:jc w:val="both"/>
      </w:pPr>
      <w:r>
        <w:t xml:space="preserve">- </w:t>
      </w:r>
      <w:hyperlink r:id="rId16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РФ", 30.05.2011, N 22, ст. 3169);</w:t>
      </w:r>
    </w:p>
    <w:p w:rsidR="00BC7C63" w:rsidRDefault="00BC7C63" w:rsidP="00BC7C63">
      <w:pPr>
        <w:pStyle w:val="ConsPlusNormal"/>
        <w:ind w:firstLine="540"/>
        <w:jc w:val="both"/>
      </w:pPr>
      <w:r>
        <w:t xml:space="preserve">- </w:t>
      </w:r>
      <w:hyperlink r:id="rId17" w:history="1">
        <w:r>
          <w:rPr>
            <w:rStyle w:val="a3"/>
            <w:u w:val="none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14.12.2005 N 785 "О Порядке отпуска лекарственных средств" ("Российская газета", 20.01.2006, N 10);</w:t>
      </w:r>
    </w:p>
    <w:p w:rsidR="00BC7C63" w:rsidRDefault="00BC7C63" w:rsidP="00BC7C63">
      <w:pPr>
        <w:pStyle w:val="ConsPlusNormal"/>
        <w:ind w:firstLine="540"/>
        <w:jc w:val="both"/>
      </w:pPr>
      <w:r>
        <w:t xml:space="preserve">- </w:t>
      </w:r>
      <w:hyperlink r:id="rId18" w:history="1">
        <w:r>
          <w:rPr>
            <w:rStyle w:val="a3"/>
            <w:u w:val="none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12.02.2007 N 110 "О порядке назначения и выписывания лекарственных средств, изделий медицинского назначения и </w:t>
      </w:r>
      <w:r>
        <w:lastRenderedPageBreak/>
        <w:t>специализированных продуктов лечебного питания" ("Российская газета", 15.05.2007, N 100);</w:t>
      </w:r>
    </w:p>
    <w:p w:rsidR="00BC7C63" w:rsidRDefault="00BC7C63" w:rsidP="00BC7C63">
      <w:pPr>
        <w:pStyle w:val="ConsPlusNormal"/>
        <w:ind w:firstLine="540"/>
        <w:jc w:val="both"/>
      </w:pPr>
      <w:r>
        <w:t xml:space="preserve">- </w:t>
      </w:r>
      <w:hyperlink r:id="rId19" w:history="1">
        <w:r>
          <w:rPr>
            <w:rStyle w:val="a3"/>
            <w:u w:val="none"/>
          </w:rPr>
          <w:t>постановлением</w:t>
        </w:r>
      </w:hyperlink>
      <w:r>
        <w:t xml:space="preserve"> Губернатора области от 27.01.2006 N 43 "Об утверждении Положения о департаменте здравоохранения администрации области" ("Владимирские ведомости", 08.02.2006, N 24);</w:t>
      </w:r>
    </w:p>
    <w:p w:rsidR="00BC7C63" w:rsidRDefault="00BC7C63" w:rsidP="00BC7C63">
      <w:pPr>
        <w:pStyle w:val="ConsPlusNormal"/>
        <w:ind w:firstLine="540"/>
        <w:jc w:val="both"/>
      </w:pPr>
      <w:r>
        <w:t xml:space="preserve">- </w:t>
      </w:r>
      <w:hyperlink r:id="rId20" w:history="1">
        <w:r>
          <w:rPr>
            <w:rStyle w:val="a3"/>
            <w:u w:val="none"/>
          </w:rPr>
          <w:t>постановлением</w:t>
        </w:r>
      </w:hyperlink>
      <w:r>
        <w:t xml:space="preserve"> Губернатора области от 27.07.2011 N 759 "О порядке разработки и утверждения административных регламентов предоставления государственных услуг и исполнения государственных функций" ("Владимирские ведомости", 06.08.2011, N 184).</w:t>
      </w:r>
    </w:p>
    <w:p w:rsidR="00BC7C63" w:rsidRDefault="00BC7C63" w:rsidP="00BC7C63">
      <w:pPr>
        <w:pStyle w:val="ConsPlusNormal"/>
        <w:ind w:firstLine="540"/>
        <w:jc w:val="both"/>
      </w:pPr>
      <w:r>
        <w:t>2.7. Основанием для отказа в предоставлении услуги является отсутствие медицинских показаний для назначения препарата, отпускаемого по рецепту, лечащим врачом.</w:t>
      </w:r>
    </w:p>
    <w:p w:rsidR="00BC7C63" w:rsidRDefault="00BC7C63" w:rsidP="00BC7C63">
      <w:pPr>
        <w:pStyle w:val="ConsPlusNormal"/>
        <w:ind w:firstLine="540"/>
        <w:jc w:val="both"/>
      </w:pPr>
      <w:r>
        <w:t>2.8. Плата за предоставление услуги не взимается.</w:t>
      </w:r>
    </w:p>
    <w:p w:rsidR="00BC7C63" w:rsidRDefault="00BC7C63" w:rsidP="00BC7C63">
      <w:pPr>
        <w:pStyle w:val="ConsPlusNormal"/>
        <w:ind w:firstLine="540"/>
        <w:jc w:val="both"/>
      </w:pPr>
      <w:r>
        <w:t>2.9. Максимальный срок ожидания в очереди при подаче запроса о предоставлении услуги и при получении результата предоставления услуги - до 15 минут.</w:t>
      </w:r>
    </w:p>
    <w:p w:rsidR="00BC7C63" w:rsidRDefault="00BC7C63" w:rsidP="00BC7C63">
      <w:pPr>
        <w:pStyle w:val="ConsPlusNormal"/>
        <w:ind w:firstLine="540"/>
        <w:jc w:val="both"/>
      </w:pPr>
      <w:r>
        <w:t xml:space="preserve">Иные сроки по исполнению государственной услуги указаны в </w:t>
      </w:r>
      <w:hyperlink r:id="rId21" w:anchor="P86" w:history="1">
        <w:r>
          <w:rPr>
            <w:rStyle w:val="a3"/>
            <w:u w:val="none"/>
          </w:rPr>
          <w:t>разделе III</w:t>
        </w:r>
      </w:hyperlink>
      <w:r>
        <w:t xml:space="preserve"> настоящего Регламента.</w:t>
      </w:r>
    </w:p>
    <w:p w:rsidR="00BC7C63" w:rsidRDefault="00BC7C63" w:rsidP="00BC7C63">
      <w:pPr>
        <w:pStyle w:val="ConsPlusNormal"/>
        <w:ind w:firstLine="540"/>
        <w:jc w:val="both"/>
      </w:pPr>
      <w:r>
        <w:t>2.10. При предоставлении государственной услуги запрещается требовать от заявителя:</w:t>
      </w:r>
    </w:p>
    <w:p w:rsidR="00BC7C63" w:rsidRDefault="00BC7C63" w:rsidP="00BC7C63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C7C63" w:rsidRDefault="00BC7C63" w:rsidP="00BC7C63">
      <w:pPr>
        <w:pStyle w:val="ConsPlusNormal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BC7C63" w:rsidRDefault="00BC7C63" w:rsidP="00BC7C63">
      <w:pPr>
        <w:pStyle w:val="ConsPlusNormal"/>
        <w:ind w:firstLine="540"/>
        <w:jc w:val="both"/>
      </w:pPr>
      <w:r>
        <w:t>2.11. Помещения для предоставления государственной услуги должны соответствовать комфортным условиям для граждан и оптимальным условиям работы для специалистов.</w:t>
      </w:r>
    </w:p>
    <w:p w:rsidR="00BC7C63" w:rsidRDefault="00BC7C63" w:rsidP="00BC7C63">
      <w:pPr>
        <w:pStyle w:val="ConsPlusNormal"/>
        <w:ind w:firstLine="540"/>
        <w:jc w:val="both"/>
      </w:pPr>
      <w:r>
        <w:t>Места ожидания оборудуются сидячими местами, количество которых определяется исходя из фактической нагрузки и возможностей для их размещения в помещении, и столами для заполнения документов.</w:t>
      </w:r>
    </w:p>
    <w:p w:rsidR="00BC7C63" w:rsidRDefault="00BC7C63" w:rsidP="00BC7C63">
      <w:pPr>
        <w:pStyle w:val="ConsPlusNormal"/>
        <w:ind w:firstLine="540"/>
        <w:jc w:val="both"/>
      </w:pPr>
      <w:r>
        <w:t>Рабочее место специалиста обеспечивается необходимым для предоставления государственной услуги оборудованием: персональным компьютером с возможностью доступа к необходимым информационным базам данных, печатающей, копирующей и сканирующей оргтехникой, электронно-вычислительной техникой, средствами связи, канцелярскими принадлежностями, стульями и столом.</w:t>
      </w:r>
    </w:p>
    <w:p w:rsidR="00BC7C63" w:rsidRDefault="00BC7C63" w:rsidP="00BC7C63">
      <w:pPr>
        <w:pStyle w:val="ConsPlusNormal"/>
        <w:ind w:firstLine="540"/>
        <w:jc w:val="both"/>
      </w:pPr>
      <w:r>
        <w:t xml:space="preserve">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</w:t>
      </w:r>
      <w:r>
        <w:lastRenderedPageBreak/>
        <w:t>возможностями.</w:t>
      </w:r>
    </w:p>
    <w:p w:rsidR="00BC7C63" w:rsidRDefault="00BC7C63" w:rsidP="00BC7C63">
      <w:pPr>
        <w:pStyle w:val="ConsPlusNormal"/>
        <w:ind w:firstLine="540"/>
        <w:jc w:val="both"/>
      </w:pPr>
      <w:r>
        <w:t>2.12. Показателями доступности и качества государственной услуги являются:</w:t>
      </w:r>
    </w:p>
    <w:p w:rsidR="00BC7C63" w:rsidRDefault="00BC7C63" w:rsidP="00BC7C63">
      <w:pPr>
        <w:pStyle w:val="ConsPlusNormal"/>
        <w:ind w:firstLine="540"/>
        <w:jc w:val="both"/>
      </w:pPr>
      <w:r>
        <w:t>- время, затраченное на получение конечного результата услуги (оперативность);</w:t>
      </w:r>
    </w:p>
    <w:p w:rsidR="00BC7C63" w:rsidRDefault="00BC7C63" w:rsidP="00BC7C63">
      <w:pPr>
        <w:pStyle w:val="ConsPlusNormal"/>
        <w:ind w:firstLine="540"/>
        <w:jc w:val="both"/>
      </w:pPr>
      <w:r>
        <w:t>- количество выявленных нарушений при предоставлении услуги;</w:t>
      </w:r>
    </w:p>
    <w:p w:rsidR="00BC7C63" w:rsidRDefault="00BC7C63" w:rsidP="00BC7C63">
      <w:pPr>
        <w:pStyle w:val="ConsPlusNormal"/>
        <w:ind w:firstLine="540"/>
        <w:jc w:val="both"/>
      </w:pPr>
      <w:r>
        <w:t>- число поступивших жалоб на предоставление государственной услуги.</w:t>
      </w:r>
    </w:p>
    <w:p w:rsidR="00BC7C63" w:rsidRDefault="00BC7C63" w:rsidP="00BC7C63">
      <w:pPr>
        <w:pStyle w:val="ConsPlusNormal"/>
        <w:jc w:val="both"/>
      </w:pPr>
    </w:p>
    <w:p w:rsidR="00BC7C63" w:rsidRDefault="00BC7C63" w:rsidP="00BC7C63">
      <w:pPr>
        <w:pStyle w:val="ConsPlusNormal"/>
        <w:jc w:val="center"/>
      </w:pPr>
      <w:bookmarkStart w:id="1" w:name="P86"/>
      <w:bookmarkEnd w:id="1"/>
      <w:r>
        <w:t>III. Состав, последовательность и сроки выполнения</w:t>
      </w:r>
    </w:p>
    <w:p w:rsidR="00BC7C63" w:rsidRDefault="00BC7C63" w:rsidP="00BC7C63">
      <w:pPr>
        <w:pStyle w:val="ConsPlusNormal"/>
        <w:jc w:val="center"/>
      </w:pPr>
      <w:r>
        <w:t>административных процедур, требования к порядку</w:t>
      </w:r>
    </w:p>
    <w:p w:rsidR="00BC7C63" w:rsidRDefault="00BC7C63" w:rsidP="00BC7C63">
      <w:pPr>
        <w:pStyle w:val="ConsPlusNormal"/>
        <w:jc w:val="center"/>
      </w:pPr>
      <w:r>
        <w:t>их выполнения, в том числе особенности выполнения</w:t>
      </w:r>
    </w:p>
    <w:p w:rsidR="00BC7C63" w:rsidRDefault="00BC7C63" w:rsidP="00BC7C63">
      <w:pPr>
        <w:pStyle w:val="ConsPlusNormal"/>
        <w:jc w:val="center"/>
      </w:pPr>
      <w:r>
        <w:t>административных процедур в электронной форме</w:t>
      </w:r>
    </w:p>
    <w:p w:rsidR="00BC7C63" w:rsidRDefault="00BC7C63" w:rsidP="00BC7C63">
      <w:pPr>
        <w:pStyle w:val="ConsPlusNormal"/>
        <w:jc w:val="both"/>
      </w:pPr>
    </w:p>
    <w:p w:rsidR="00BC7C63" w:rsidRDefault="00BC7C63" w:rsidP="00BC7C63">
      <w:pPr>
        <w:pStyle w:val="ConsPlusNormal"/>
        <w:ind w:firstLine="540"/>
        <w:jc w:val="both"/>
      </w:pPr>
      <w:r>
        <w:t>3.1. При предоставлении услуги осуществляются следующие административные процедуры:</w:t>
      </w:r>
    </w:p>
    <w:p w:rsidR="00BC7C63" w:rsidRDefault="00BC7C63" w:rsidP="00BC7C63">
      <w:pPr>
        <w:pStyle w:val="ConsPlusNormal"/>
        <w:ind w:firstLine="540"/>
        <w:jc w:val="both"/>
      </w:pPr>
      <w:r>
        <w:t>- обращение пациента к врачу;</w:t>
      </w:r>
    </w:p>
    <w:p w:rsidR="00BC7C63" w:rsidRDefault="00BC7C63" w:rsidP="00BC7C63">
      <w:pPr>
        <w:pStyle w:val="ConsPlusNormal"/>
        <w:ind w:firstLine="540"/>
        <w:jc w:val="both"/>
      </w:pPr>
      <w:r>
        <w:t>- заполнение рецепта;</w:t>
      </w:r>
    </w:p>
    <w:p w:rsidR="00BC7C63" w:rsidRDefault="00BC7C63" w:rsidP="00BC7C63">
      <w:pPr>
        <w:pStyle w:val="ConsPlusNormal"/>
        <w:ind w:firstLine="540"/>
        <w:jc w:val="both"/>
      </w:pPr>
      <w:r>
        <w:t>- направление рецепта оператору ЭВМ;</w:t>
      </w:r>
    </w:p>
    <w:p w:rsidR="00BC7C63" w:rsidRDefault="00BC7C63" w:rsidP="00BC7C63">
      <w:pPr>
        <w:pStyle w:val="ConsPlusNormal"/>
        <w:ind w:firstLine="540"/>
        <w:jc w:val="both"/>
      </w:pPr>
      <w:r>
        <w:t>- направление оператором ЭВМ заполненных электронных рецептов в аптеки.</w:t>
      </w:r>
    </w:p>
    <w:p w:rsidR="00BC7C63" w:rsidRDefault="00BC7C63" w:rsidP="00BC7C63">
      <w:pPr>
        <w:pStyle w:val="ConsPlusNormal"/>
        <w:ind w:firstLine="540"/>
        <w:jc w:val="both"/>
      </w:pPr>
      <w:hyperlink r:id="rId22" w:anchor="P198" w:history="1">
        <w:r>
          <w:rPr>
            <w:rStyle w:val="a3"/>
            <w:u w:val="none"/>
          </w:rPr>
          <w:t>Блок-схема</w:t>
        </w:r>
      </w:hyperlink>
      <w:r>
        <w:t xml:space="preserve"> исполнения государственной услуги приводится в приложении к настоящему Регламенту.</w:t>
      </w:r>
    </w:p>
    <w:p w:rsidR="00BC7C63" w:rsidRDefault="00BC7C63" w:rsidP="00BC7C63">
      <w:pPr>
        <w:pStyle w:val="ConsPlusNormal"/>
        <w:ind w:firstLine="540"/>
        <w:jc w:val="both"/>
      </w:pPr>
      <w:r>
        <w:t>3.2. Предоставление услуги может быть прекращено в случае отказа пациента от дальнейшего ее предоставления.</w:t>
      </w:r>
    </w:p>
    <w:p w:rsidR="00BC7C63" w:rsidRDefault="00BC7C63" w:rsidP="00BC7C63">
      <w:pPr>
        <w:pStyle w:val="ConsPlusNormal"/>
        <w:ind w:firstLine="540"/>
        <w:jc w:val="both"/>
      </w:pPr>
      <w:r>
        <w:t>3.3. Административная процедура "Обращение пациента к врачу".</w:t>
      </w:r>
    </w:p>
    <w:p w:rsidR="00BC7C63" w:rsidRDefault="00BC7C63" w:rsidP="00BC7C63">
      <w:pPr>
        <w:pStyle w:val="ConsPlusNormal"/>
        <w:ind w:firstLine="540"/>
        <w:jc w:val="both"/>
      </w:pPr>
      <w:r>
        <w:t>3.3.1. Основанием для начала административного действия является личное обращение пациента к врачу учреждения здравоохранения.</w:t>
      </w:r>
    </w:p>
    <w:p w:rsidR="00BC7C63" w:rsidRDefault="00BC7C63" w:rsidP="00BC7C63">
      <w:pPr>
        <w:pStyle w:val="ConsPlusNormal"/>
        <w:ind w:firstLine="540"/>
        <w:jc w:val="both"/>
      </w:pPr>
      <w:r>
        <w:t>3.3.2. Результатом исполнения административного действия является принятие врачом учреждения здравоохранения решения о назначении препарата, отпускаемого по рецепту.</w:t>
      </w:r>
    </w:p>
    <w:p w:rsidR="00BC7C63" w:rsidRDefault="00BC7C63" w:rsidP="00BC7C63">
      <w:pPr>
        <w:pStyle w:val="ConsPlusNormal"/>
        <w:ind w:firstLine="540"/>
        <w:jc w:val="both"/>
      </w:pPr>
      <w:r>
        <w:t>3.3.3. Срок исполнения административной процедуры - не более одного часа.</w:t>
      </w:r>
    </w:p>
    <w:p w:rsidR="00BC7C63" w:rsidRDefault="00BC7C63" w:rsidP="00BC7C63">
      <w:pPr>
        <w:pStyle w:val="ConsPlusNormal"/>
        <w:ind w:firstLine="540"/>
        <w:jc w:val="both"/>
      </w:pPr>
      <w:r>
        <w:t>3.4. Административная процедура "Заполнение рецепта".</w:t>
      </w:r>
    </w:p>
    <w:p w:rsidR="00BC7C63" w:rsidRDefault="00BC7C63" w:rsidP="00BC7C63">
      <w:pPr>
        <w:pStyle w:val="ConsPlusNormal"/>
        <w:ind w:firstLine="540"/>
        <w:jc w:val="both"/>
      </w:pPr>
      <w:r>
        <w:t>3.4.1. Основанием для начала административного действия по заполнению рецепта врачом учреждения здравоохранения является назначение врачом учреждения здравоохранения, предоставляющего услугу, необходимого препарата, отпускаемого по рецепту, о чем делается запись в амбулаторной карте пациента.</w:t>
      </w:r>
    </w:p>
    <w:p w:rsidR="00BC7C63" w:rsidRDefault="00BC7C63" w:rsidP="00BC7C63">
      <w:pPr>
        <w:pStyle w:val="ConsPlusNormal"/>
        <w:ind w:firstLine="540"/>
        <w:jc w:val="both"/>
      </w:pPr>
      <w:r>
        <w:t xml:space="preserve">3.4.2. </w:t>
      </w:r>
      <w:proofErr w:type="gramStart"/>
      <w:r>
        <w:t>Заполнение рецептурного бланка осуществляется врачом учреждения здравоохранения, имеющим право на выписку рецептов, по форме и в порядке, установленными Министерством здравоохранения и социального развития Российской Федерации.</w:t>
      </w:r>
      <w:proofErr w:type="gramEnd"/>
    </w:p>
    <w:p w:rsidR="00BC7C63" w:rsidRDefault="00BC7C63" w:rsidP="00BC7C63">
      <w:pPr>
        <w:pStyle w:val="ConsPlusNormal"/>
        <w:ind w:firstLine="540"/>
        <w:jc w:val="both"/>
      </w:pPr>
      <w:r>
        <w:t xml:space="preserve">3.4.3. Результатом исполнения административного действия является заполнение рецептурного бланка врачом учреждения здравоохранения, предоставляющего услугу, и получение его заявителем, а также </w:t>
      </w:r>
      <w:r>
        <w:lastRenderedPageBreak/>
        <w:t>информирование заявителя о месте получения препарата.</w:t>
      </w:r>
    </w:p>
    <w:p w:rsidR="00BC7C63" w:rsidRDefault="00BC7C63" w:rsidP="00BC7C63">
      <w:pPr>
        <w:pStyle w:val="ConsPlusNormal"/>
        <w:ind w:firstLine="540"/>
        <w:jc w:val="both"/>
      </w:pPr>
      <w:r>
        <w:t>3.4.4. Срок исполнения административной процедуры - не более 15 минут.</w:t>
      </w:r>
    </w:p>
    <w:p w:rsidR="00BC7C63" w:rsidRDefault="00BC7C63" w:rsidP="00BC7C63">
      <w:pPr>
        <w:pStyle w:val="ConsPlusNormal"/>
        <w:ind w:firstLine="540"/>
        <w:jc w:val="both"/>
      </w:pPr>
      <w:r>
        <w:t>3.5. Административная процедура "Направление рецепта оператору ЭВМ".</w:t>
      </w:r>
    </w:p>
    <w:p w:rsidR="00BC7C63" w:rsidRDefault="00BC7C63" w:rsidP="00BC7C63">
      <w:pPr>
        <w:pStyle w:val="ConsPlusNormal"/>
        <w:ind w:firstLine="540"/>
        <w:jc w:val="both"/>
      </w:pPr>
      <w:r>
        <w:t>3.5.1. Основанием для начала административной процедуры является заполнение всех граф рецептурного бланка врачом учреждения здравоохранения, предоставляющего услугу.</w:t>
      </w:r>
    </w:p>
    <w:p w:rsidR="00BC7C63" w:rsidRDefault="00BC7C63" w:rsidP="00BC7C63">
      <w:pPr>
        <w:pStyle w:val="ConsPlusNormal"/>
        <w:ind w:firstLine="540"/>
        <w:jc w:val="both"/>
      </w:pPr>
      <w:r>
        <w:t>3.5.2. В день заполнения рецептурного бланка врач учреждения здравоохранения передает его оператору ЭВМ учреждения здравоохранения для направления в аптеку.</w:t>
      </w:r>
    </w:p>
    <w:p w:rsidR="00BC7C63" w:rsidRDefault="00BC7C63" w:rsidP="00BC7C63">
      <w:pPr>
        <w:pStyle w:val="ConsPlusNormal"/>
        <w:ind w:firstLine="540"/>
        <w:jc w:val="both"/>
      </w:pPr>
      <w:r>
        <w:t>3.5.3. Результатом исполнения административного действия является получение рецепта оператором ЭВМ учреждения здравоохранения.</w:t>
      </w:r>
    </w:p>
    <w:p w:rsidR="00BC7C63" w:rsidRDefault="00BC7C63" w:rsidP="00BC7C63">
      <w:pPr>
        <w:pStyle w:val="ConsPlusNormal"/>
        <w:ind w:firstLine="540"/>
        <w:jc w:val="both"/>
      </w:pPr>
      <w:r>
        <w:t>3.5.4. Срок исполнения административной процедуры - не более 20 минут.</w:t>
      </w:r>
    </w:p>
    <w:p w:rsidR="00BC7C63" w:rsidRDefault="00BC7C63" w:rsidP="00BC7C63">
      <w:pPr>
        <w:pStyle w:val="ConsPlusNormal"/>
        <w:ind w:firstLine="540"/>
        <w:jc w:val="both"/>
      </w:pPr>
      <w:r>
        <w:t>3.6. Административная процедура "Направление оператором ЭВМ заполненных электронных рецептов в аптеки".</w:t>
      </w:r>
    </w:p>
    <w:p w:rsidR="00BC7C63" w:rsidRDefault="00BC7C63" w:rsidP="00BC7C63">
      <w:pPr>
        <w:pStyle w:val="ConsPlusNormal"/>
        <w:ind w:firstLine="540"/>
        <w:jc w:val="both"/>
      </w:pPr>
      <w:r>
        <w:t>3.6.1. Основанием для начала административного действия является получение рецептурного бланка оператором ЭВМ учреждения здравоохранения.</w:t>
      </w:r>
    </w:p>
    <w:p w:rsidR="00BC7C63" w:rsidRDefault="00BC7C63" w:rsidP="00BC7C63">
      <w:pPr>
        <w:pStyle w:val="ConsPlusNormal"/>
        <w:ind w:firstLine="540"/>
        <w:jc w:val="both"/>
      </w:pPr>
      <w:r>
        <w:t>3.6.2. Должностное лицо, ответственное за направление электронных рецептов, в день получения заполненного рецептурного бланка отправляет его по электронной почте в аптеку.</w:t>
      </w:r>
    </w:p>
    <w:p w:rsidR="00BC7C63" w:rsidRDefault="00BC7C63" w:rsidP="00BC7C63">
      <w:pPr>
        <w:pStyle w:val="ConsPlusNormal"/>
        <w:ind w:firstLine="540"/>
        <w:jc w:val="both"/>
      </w:pPr>
      <w:r>
        <w:t>3.6.3. Бланк электронного рецепта остается у пациента, а копия прилагается к амбулаторной карте.</w:t>
      </w:r>
    </w:p>
    <w:p w:rsidR="00BC7C63" w:rsidRDefault="00BC7C63" w:rsidP="00BC7C63">
      <w:pPr>
        <w:pStyle w:val="ConsPlusNormal"/>
        <w:ind w:firstLine="540"/>
        <w:jc w:val="both"/>
      </w:pPr>
      <w:r>
        <w:t>3.6.4. Результатом исполнения административного действия является направление электронного рецепта в аптеку.</w:t>
      </w:r>
    </w:p>
    <w:p w:rsidR="00BC7C63" w:rsidRDefault="00BC7C63" w:rsidP="00BC7C63">
      <w:pPr>
        <w:pStyle w:val="ConsPlusNormal"/>
        <w:ind w:firstLine="540"/>
        <w:jc w:val="both"/>
      </w:pPr>
      <w:r>
        <w:t>3.6.5. Срок исполнения административной процедуры - не более 15 минут.</w:t>
      </w:r>
    </w:p>
    <w:p w:rsidR="00BC7C63" w:rsidRDefault="00BC7C63" w:rsidP="00BC7C63">
      <w:pPr>
        <w:pStyle w:val="ConsPlusNormal"/>
        <w:jc w:val="both"/>
      </w:pPr>
    </w:p>
    <w:p w:rsidR="00BC7C63" w:rsidRDefault="00BC7C63" w:rsidP="00BC7C63">
      <w:pPr>
        <w:pStyle w:val="ConsPlusNormal"/>
        <w:jc w:val="center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BC7C63" w:rsidRDefault="00BC7C63" w:rsidP="00BC7C63">
      <w:pPr>
        <w:pStyle w:val="ConsPlusNormal"/>
        <w:jc w:val="both"/>
      </w:pPr>
    </w:p>
    <w:p w:rsidR="00BC7C63" w:rsidRDefault="00BC7C63" w:rsidP="00BC7C63">
      <w:pPr>
        <w:pStyle w:val="ConsPlusNormal"/>
        <w:ind w:firstLine="540"/>
        <w:jc w:val="both"/>
      </w:pPr>
      <w:r>
        <w:t>4.1. Специалисты учреждений здравоохранения, ответственные за предоставление услуги, несут персональную ответственность за сроки и порядок исполнения каждой административной процедуры, указанной в настоящем Регламенте.</w:t>
      </w:r>
    </w:p>
    <w:p w:rsidR="00BC7C63" w:rsidRDefault="00BC7C63" w:rsidP="00BC7C63">
      <w:pPr>
        <w:pStyle w:val="ConsPlusNormal"/>
        <w:ind w:firstLine="540"/>
        <w:jc w:val="both"/>
      </w:pPr>
      <w:r>
        <w:t>4.2. Персональная ответственность за предоставление услуги специалистов учреждений здравоохранения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BC7C63" w:rsidRDefault="00BC7C63" w:rsidP="00BC7C63">
      <w:pPr>
        <w:pStyle w:val="ConsPlusNormal"/>
        <w:ind w:firstLine="540"/>
        <w:jc w:val="both"/>
      </w:pPr>
      <w:r>
        <w:t xml:space="preserve">4.3. Текущий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услуги включает в себя проведение руководителем учреждения проверок по выявлению и устранению нарушений прав пациентов, а также рассмотрение жалоб заявителей о неправомерных действиях (бездействии) специалистов учреждений здравоохранения.</w:t>
      </w:r>
    </w:p>
    <w:p w:rsidR="00BC7C63" w:rsidRDefault="00BC7C63" w:rsidP="00BC7C63">
      <w:pPr>
        <w:pStyle w:val="ConsPlusNormal"/>
        <w:ind w:firstLine="540"/>
        <w:jc w:val="both"/>
      </w:pPr>
      <w:r>
        <w:lastRenderedPageBreak/>
        <w:t>4.4. Периодичность осуществления текущего контроля устанавливается руководителем учреждения здравоохранения.</w:t>
      </w:r>
    </w:p>
    <w:p w:rsidR="00BC7C63" w:rsidRDefault="00BC7C63" w:rsidP="00BC7C63">
      <w:pPr>
        <w:pStyle w:val="ConsPlusNormal"/>
        <w:ind w:firstLine="540"/>
        <w:jc w:val="both"/>
      </w:pPr>
      <w:r>
        <w:t xml:space="preserve">4.5. </w:t>
      </w:r>
      <w:proofErr w:type="gramStart"/>
      <w:r>
        <w:t>Контроль за</w:t>
      </w:r>
      <w:proofErr w:type="gramEnd"/>
      <w:r>
        <w:t xml:space="preserve"> полнотой и качеством предоставления услуги включает в себя проведение проверок, выявление и устранение нарушений прав получателей услуги, рассмотрение, принятие решений и подготовку ответов на обращения граждан, содержащие жалобы на решения, действия (бездействие) специалистов учреждений здравоохранения.</w:t>
      </w:r>
    </w:p>
    <w:p w:rsidR="00BC7C63" w:rsidRDefault="00BC7C63" w:rsidP="00BC7C63">
      <w:pPr>
        <w:pStyle w:val="ConsPlusNormal"/>
        <w:ind w:firstLine="540"/>
        <w:jc w:val="both"/>
      </w:pPr>
      <w:r>
        <w:t>4.6. Периодичность проведения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BC7C63" w:rsidRDefault="00BC7C63" w:rsidP="00BC7C63">
      <w:pPr>
        <w:pStyle w:val="ConsPlusNormal"/>
        <w:ind w:firstLine="540"/>
        <w:jc w:val="both"/>
      </w:pPr>
      <w:r>
        <w:t>4.7. 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BC7C63" w:rsidRDefault="00BC7C63" w:rsidP="00BC7C63">
      <w:pPr>
        <w:pStyle w:val="ConsPlusNormal"/>
        <w:ind w:firstLine="540"/>
        <w:jc w:val="both"/>
      </w:pPr>
      <w:r>
        <w:t>4.8. Получатели услуги и другие заинтересованные лица могут принимать участие в электронных опросах, форумах и анкетировании по вопросам удовлетворенности полнотой и качеством предоставления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BC7C63" w:rsidRDefault="00BC7C63" w:rsidP="00BC7C63">
      <w:pPr>
        <w:pStyle w:val="ConsPlusNormal"/>
        <w:jc w:val="both"/>
      </w:pPr>
    </w:p>
    <w:p w:rsidR="00BC7C63" w:rsidRDefault="00BC7C63" w:rsidP="00BC7C63">
      <w:pPr>
        <w:pStyle w:val="ConsPlusNormal"/>
        <w:jc w:val="center"/>
      </w:pPr>
      <w:r>
        <w:t>V. Досудебный (внесудебный) порядок обжалования решений</w:t>
      </w:r>
    </w:p>
    <w:p w:rsidR="00BC7C63" w:rsidRDefault="00BC7C63" w:rsidP="00BC7C63">
      <w:pPr>
        <w:pStyle w:val="ConsPlusNormal"/>
        <w:jc w:val="center"/>
      </w:pPr>
      <w:r>
        <w:t>и действий (бездействия) учреждений здравоохранения,</w:t>
      </w:r>
    </w:p>
    <w:p w:rsidR="00BC7C63" w:rsidRDefault="00BC7C63" w:rsidP="00BC7C63">
      <w:pPr>
        <w:pStyle w:val="ConsPlusNormal"/>
        <w:jc w:val="center"/>
      </w:pPr>
      <w:r>
        <w:t>а также их должностных лиц</w:t>
      </w:r>
    </w:p>
    <w:p w:rsidR="00BC7C63" w:rsidRDefault="00BC7C63" w:rsidP="00BC7C63">
      <w:pPr>
        <w:pStyle w:val="ConsPlusNormal"/>
        <w:jc w:val="both"/>
      </w:pPr>
    </w:p>
    <w:p w:rsidR="00BC7C63" w:rsidRDefault="00BC7C63" w:rsidP="00BC7C63">
      <w:pPr>
        <w:pStyle w:val="ConsPlusNormal"/>
        <w:ind w:firstLine="540"/>
        <w:jc w:val="both"/>
      </w:pPr>
      <w:r>
        <w:t>5.1. Заявитель имеет право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непосредственно к руководителю учреждения здравоохранения и (или) в Департамент.</w:t>
      </w:r>
    </w:p>
    <w:p w:rsidR="00BC7C63" w:rsidRDefault="00BC7C63" w:rsidP="00BC7C63">
      <w:pPr>
        <w:pStyle w:val="ConsPlusNormal"/>
        <w:ind w:firstLine="540"/>
        <w:jc w:val="both"/>
      </w:pPr>
      <w:r>
        <w:t>5.2. В досудебном (внесудебном) порядке заявитель может обжаловать решения, действия (бездействие):</w:t>
      </w:r>
    </w:p>
    <w:p w:rsidR="00BC7C63" w:rsidRDefault="00BC7C63" w:rsidP="00BC7C63">
      <w:pPr>
        <w:pStyle w:val="ConsPlusNormal"/>
        <w:ind w:firstLine="540"/>
        <w:jc w:val="both"/>
      </w:pPr>
      <w:r>
        <w:t>- работников учреждения здравоохранения - руководителю учреждения здравоохранения;</w:t>
      </w:r>
    </w:p>
    <w:p w:rsidR="00BC7C63" w:rsidRDefault="00BC7C63" w:rsidP="00BC7C63">
      <w:pPr>
        <w:pStyle w:val="ConsPlusNormal"/>
        <w:ind w:firstLine="540"/>
        <w:jc w:val="both"/>
      </w:pPr>
      <w:r>
        <w:t>- руководителя учреждения здравоохранения - директору Департамента.</w:t>
      </w:r>
    </w:p>
    <w:p w:rsidR="00BC7C63" w:rsidRDefault="00BC7C63" w:rsidP="00BC7C63">
      <w:pPr>
        <w:pStyle w:val="ConsPlusNormal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BC7C63" w:rsidRDefault="00BC7C63" w:rsidP="00BC7C63">
      <w:pPr>
        <w:pStyle w:val="ConsPlusNormal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BC7C63" w:rsidRDefault="00BC7C63" w:rsidP="00BC7C63">
      <w:pPr>
        <w:pStyle w:val="ConsPlusNormal"/>
        <w:ind w:firstLine="540"/>
        <w:jc w:val="both"/>
      </w:pPr>
      <w:r>
        <w:t>б) нарушение срока предоставления государственной услуги;</w:t>
      </w:r>
    </w:p>
    <w:p w:rsidR="00BC7C63" w:rsidRDefault="00BC7C63" w:rsidP="00BC7C63">
      <w:pPr>
        <w:pStyle w:val="ConsPlusNormal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BC7C63" w:rsidRDefault="00BC7C63" w:rsidP="00BC7C63">
      <w:pPr>
        <w:pStyle w:val="ConsPlusNormal"/>
        <w:ind w:firstLine="540"/>
        <w:jc w:val="both"/>
      </w:pPr>
      <w:r>
        <w:t xml:space="preserve">г) отказ в приеме документов, представление которых предусмотрено </w:t>
      </w:r>
      <w:r>
        <w:lastRenderedPageBreak/>
        <w:t>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BC7C63" w:rsidRDefault="00BC7C63" w:rsidP="00BC7C63">
      <w:pPr>
        <w:pStyle w:val="ConsPlusNormal"/>
        <w:ind w:firstLine="540"/>
        <w:jc w:val="both"/>
      </w:pPr>
      <w:proofErr w:type="gramStart"/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  <w:proofErr w:type="gramEnd"/>
    </w:p>
    <w:p w:rsidR="00BC7C63" w:rsidRDefault="00BC7C63" w:rsidP="00BC7C63">
      <w:pPr>
        <w:pStyle w:val="ConsPlusNormal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BC7C63" w:rsidRDefault="00BC7C63" w:rsidP="00BC7C63">
      <w:pPr>
        <w:pStyle w:val="ConsPlusNormal"/>
        <w:ind w:firstLine="540"/>
        <w:jc w:val="both"/>
      </w:pPr>
      <w:proofErr w:type="gramStart"/>
      <w:r>
        <w:t>ж) отказ учреждения здравоохранения, его должностного лица или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BC7C63" w:rsidRDefault="00BC7C63" w:rsidP="00BC7C63">
      <w:pPr>
        <w:pStyle w:val="ConsPlusNormal"/>
        <w:ind w:firstLine="540"/>
        <w:jc w:val="both"/>
      </w:pPr>
      <w:r>
        <w:t>5.4. Жалоба подается в письменной форме, в том числе при личном приеме заявителя, или в электронном виде.</w:t>
      </w:r>
    </w:p>
    <w:p w:rsidR="00BC7C63" w:rsidRDefault="00BC7C63" w:rsidP="00BC7C63">
      <w:pPr>
        <w:pStyle w:val="ConsPlusNormal"/>
        <w:ind w:firstLine="540"/>
        <w:jc w:val="both"/>
      </w:pPr>
      <w:r>
        <w:t>Жалоба должна содержать:</w:t>
      </w:r>
    </w:p>
    <w:p w:rsidR="00BC7C63" w:rsidRDefault="00BC7C63" w:rsidP="00BC7C63">
      <w:pPr>
        <w:pStyle w:val="ConsPlusNormal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работника, решения и действия (бездействие) которых обжалуются;</w:t>
      </w:r>
    </w:p>
    <w:p w:rsidR="00BC7C63" w:rsidRDefault="00BC7C63" w:rsidP="00BC7C63">
      <w:pPr>
        <w:pStyle w:val="ConsPlusNormal"/>
        <w:ind w:firstLine="540"/>
        <w:jc w:val="both"/>
      </w:pPr>
      <w:proofErr w:type="gramStart"/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7C63" w:rsidRDefault="00BC7C63" w:rsidP="00BC7C63">
      <w:pPr>
        <w:pStyle w:val="ConsPlusNormal"/>
        <w:ind w:firstLine="540"/>
        <w:jc w:val="both"/>
      </w:pPr>
      <w:r>
        <w:t>в) сведения об обжалуемых решениях и действиях (бездействии) учреждения здравоохранения, его должностного лица либо работника;</w:t>
      </w:r>
    </w:p>
    <w:p w:rsidR="00BC7C63" w:rsidRDefault="00BC7C63" w:rsidP="00BC7C63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действием (бездействием) учреждения здравоохранения, его должностного лица либо работника. Заявителем могут быть представлены документы (при наличии), подтверждающие доводы заявителя, либо их копии.</w:t>
      </w:r>
    </w:p>
    <w:p w:rsidR="00BC7C63" w:rsidRDefault="00BC7C63" w:rsidP="00BC7C63">
      <w:pPr>
        <w:pStyle w:val="ConsPlusNormal"/>
        <w:ind w:firstLine="540"/>
        <w:jc w:val="both"/>
      </w:pPr>
      <w:bookmarkStart w:id="2" w:name="P152"/>
      <w:bookmarkEnd w:id="2"/>
      <w:r>
        <w:t>5.5. 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BC7C63" w:rsidRDefault="00BC7C63" w:rsidP="00BC7C63">
      <w:pPr>
        <w:pStyle w:val="ConsPlusNormal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BC7C63" w:rsidRDefault="00BC7C63" w:rsidP="00BC7C63">
      <w:pPr>
        <w:pStyle w:val="ConsPlusNormal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C7C63" w:rsidRDefault="00BC7C63" w:rsidP="00BC7C63">
      <w:pPr>
        <w:pStyle w:val="ConsPlusNormal"/>
        <w:ind w:firstLine="540"/>
        <w:jc w:val="both"/>
      </w:pPr>
      <w: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</w:t>
      </w:r>
      <w:r>
        <w:lastRenderedPageBreak/>
        <w:t>физическое лицо обладает правом действовать от имени заявителя без доверенности.</w:t>
      </w:r>
    </w:p>
    <w:p w:rsidR="00BC7C63" w:rsidRDefault="00BC7C63" w:rsidP="00BC7C63">
      <w:pPr>
        <w:pStyle w:val="ConsPlusNormal"/>
        <w:ind w:firstLine="540"/>
        <w:jc w:val="both"/>
      </w:pPr>
      <w:r>
        <w:t>5.6. Прием жалоб в письменной форме осуществляется учреждением здравоохранения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BC7C63" w:rsidRDefault="00BC7C63" w:rsidP="00BC7C63">
      <w:pPr>
        <w:pStyle w:val="ConsPlusNormal"/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BC7C63" w:rsidRDefault="00BC7C63" w:rsidP="00BC7C63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BC7C63" w:rsidRDefault="00BC7C63" w:rsidP="00BC7C63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C7C63" w:rsidRDefault="00BC7C63" w:rsidP="00BC7C63">
      <w:pPr>
        <w:pStyle w:val="ConsPlusNormal"/>
        <w:ind w:firstLine="540"/>
        <w:jc w:val="both"/>
      </w:pPr>
      <w:r>
        <w:t xml:space="preserve">При подаче жалобы в электронном виде документы, указанные в </w:t>
      </w:r>
      <w:hyperlink r:id="rId23" w:anchor="P152" w:history="1">
        <w:r>
          <w:rPr>
            <w:rStyle w:val="a3"/>
            <w:u w:val="none"/>
          </w:rPr>
          <w:t>пункте 5.5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C7C63" w:rsidRDefault="00BC7C63" w:rsidP="00BC7C63">
      <w:pPr>
        <w:pStyle w:val="ConsPlusNormal"/>
        <w:ind w:firstLine="540"/>
        <w:jc w:val="both"/>
      </w:pPr>
      <w: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учреждением здравоохранения.</w:t>
      </w:r>
    </w:p>
    <w:p w:rsidR="00BC7C63" w:rsidRDefault="00BC7C63" w:rsidP="00BC7C63">
      <w:pPr>
        <w:pStyle w:val="ConsPlusNormal"/>
        <w:ind w:firstLine="540"/>
        <w:jc w:val="both"/>
      </w:pPr>
      <w:r>
        <w:t>В случае обжалования отказа учреждения здравоохранения,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BC7C63" w:rsidRDefault="00BC7C63" w:rsidP="00BC7C63">
      <w:pPr>
        <w:pStyle w:val="ConsPlusNormal"/>
        <w:ind w:firstLine="540"/>
        <w:jc w:val="both"/>
      </w:pPr>
      <w:r>
        <w:t>Основания для приостановления рассмотрения жалобы отсутствуют.</w:t>
      </w:r>
    </w:p>
    <w:p w:rsidR="00BC7C63" w:rsidRDefault="00BC7C63" w:rsidP="00BC7C63">
      <w:pPr>
        <w:pStyle w:val="ConsPlusNormal"/>
        <w:ind w:firstLine="540"/>
        <w:jc w:val="both"/>
      </w:pPr>
      <w:r>
        <w:t>5.8. Заявитель имеет право на получение информации и документов, необходимых для обоснования и рассмотрения жалобы.</w:t>
      </w:r>
    </w:p>
    <w:p w:rsidR="00BC7C63" w:rsidRDefault="00BC7C63" w:rsidP="00BC7C63">
      <w:pPr>
        <w:pStyle w:val="ConsPlusNormal"/>
        <w:ind w:firstLine="540"/>
        <w:jc w:val="both"/>
      </w:pPr>
      <w:r>
        <w:t>5.9. По результатам рассмотрения жалобы учреждение здравоохранения принимает одно из следующих решений:</w:t>
      </w:r>
    </w:p>
    <w:p w:rsidR="00BC7C63" w:rsidRDefault="00BC7C63" w:rsidP="00BC7C63">
      <w:pPr>
        <w:pStyle w:val="ConsPlusNormal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  <w:proofErr w:type="gramEnd"/>
    </w:p>
    <w:p w:rsidR="00BC7C63" w:rsidRDefault="00BC7C63" w:rsidP="00BC7C63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BC7C63" w:rsidRDefault="00BC7C63" w:rsidP="00BC7C63">
      <w:pPr>
        <w:pStyle w:val="ConsPlusNormal"/>
        <w:ind w:firstLine="540"/>
        <w:jc w:val="both"/>
      </w:pPr>
      <w:r>
        <w:t>При удовлетворении жалобы учреждение здравоохранения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C7C63" w:rsidRDefault="00BC7C63" w:rsidP="00BC7C63">
      <w:pPr>
        <w:pStyle w:val="ConsPlusNormal"/>
        <w:ind w:firstLine="540"/>
        <w:jc w:val="both"/>
      </w:pPr>
      <w:r>
        <w:t xml:space="preserve">5.10. Учреждение здравоохранения отказывает в удовлетворении </w:t>
      </w:r>
      <w:r>
        <w:lastRenderedPageBreak/>
        <w:t>жалобы в следующих случаях:</w:t>
      </w:r>
    </w:p>
    <w:p w:rsidR="00BC7C63" w:rsidRDefault="00BC7C63" w:rsidP="00BC7C63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C7C63" w:rsidRDefault="00BC7C63" w:rsidP="00BC7C63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7C63" w:rsidRDefault="00BC7C63" w:rsidP="00BC7C63">
      <w:pPr>
        <w:pStyle w:val="ConsPlusNormal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BC7C63" w:rsidRDefault="00BC7C63" w:rsidP="00BC7C63">
      <w:pPr>
        <w:pStyle w:val="ConsPlusNormal"/>
        <w:ind w:firstLine="540"/>
        <w:jc w:val="both"/>
      </w:pPr>
      <w:r>
        <w:t>5.11. Учреждение здравоохранения оставляет жалобу без ответа в следующих случаях:</w:t>
      </w:r>
    </w:p>
    <w:p w:rsidR="00BC7C63" w:rsidRDefault="00BC7C63" w:rsidP="00BC7C63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работника, а также членов его семьи;</w:t>
      </w:r>
    </w:p>
    <w:p w:rsidR="00BC7C63" w:rsidRDefault="00BC7C63" w:rsidP="00BC7C63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C7C63" w:rsidRDefault="00BC7C63" w:rsidP="00BC7C63">
      <w:pPr>
        <w:pStyle w:val="ConsPlusNormal"/>
        <w:ind w:firstLine="540"/>
        <w:jc w:val="both"/>
      </w:pPr>
      <w:r>
        <w:t xml:space="preserve">5.12.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C7C63" w:rsidRDefault="00BC7C63" w:rsidP="00BC7C63">
      <w:pPr>
        <w:pStyle w:val="ConsPlusNormal"/>
        <w:ind w:firstLine="540"/>
        <w:jc w:val="both"/>
      </w:pPr>
      <w:r>
        <w:t>5.13.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C7C63" w:rsidRDefault="00BC7C63" w:rsidP="00BC7C63">
      <w:pPr>
        <w:pStyle w:val="ConsPlusNormal"/>
        <w:ind w:firstLine="540"/>
        <w:jc w:val="both"/>
      </w:pPr>
      <w:r>
        <w:t>В ответе по результатам рассмотрения жалобы указываются:</w:t>
      </w:r>
    </w:p>
    <w:p w:rsidR="00BC7C63" w:rsidRDefault="00BC7C63" w:rsidP="00BC7C63">
      <w:pPr>
        <w:pStyle w:val="ConsPlusNormal"/>
        <w:ind w:firstLine="540"/>
        <w:jc w:val="both"/>
      </w:pPr>
      <w:proofErr w:type="gramStart"/>
      <w:r>
        <w:t>а) наименование учреждения здравоохранения, должность, фамилия, имя, отчество (при наличии) должностного лица, принявшего решение по жалобе;</w:t>
      </w:r>
      <w:proofErr w:type="gramEnd"/>
    </w:p>
    <w:p w:rsidR="00BC7C63" w:rsidRDefault="00BC7C63" w:rsidP="00BC7C63">
      <w:pPr>
        <w:pStyle w:val="ConsPlusNormal"/>
        <w:ind w:firstLine="540"/>
        <w:jc w:val="both"/>
      </w:pPr>
      <w:r>
        <w:t>б) номер, дата, место принятия решения, включая сведения о работнике, решение или действие (бездействие) которого обжалуется;</w:t>
      </w:r>
    </w:p>
    <w:p w:rsidR="00BC7C63" w:rsidRDefault="00BC7C63" w:rsidP="00BC7C63">
      <w:pPr>
        <w:pStyle w:val="ConsPlusNormal"/>
        <w:ind w:firstLine="540"/>
        <w:jc w:val="both"/>
      </w:pPr>
      <w:r>
        <w:t>в) фамилия, имя, отчество (при наличии) или наименование заявителя;</w:t>
      </w:r>
    </w:p>
    <w:p w:rsidR="00BC7C63" w:rsidRDefault="00BC7C63" w:rsidP="00BC7C63">
      <w:pPr>
        <w:pStyle w:val="ConsPlusNormal"/>
        <w:ind w:firstLine="540"/>
        <w:jc w:val="both"/>
      </w:pPr>
      <w:r>
        <w:t>г) основания для принятия решения по жалобе;</w:t>
      </w:r>
    </w:p>
    <w:p w:rsidR="00BC7C63" w:rsidRDefault="00BC7C63" w:rsidP="00BC7C63">
      <w:pPr>
        <w:pStyle w:val="ConsPlusNormal"/>
        <w:ind w:firstLine="540"/>
        <w:jc w:val="both"/>
      </w:pPr>
      <w:r>
        <w:t>д) принятое по жалобе решение;</w:t>
      </w:r>
    </w:p>
    <w:p w:rsidR="00BC7C63" w:rsidRDefault="00BC7C63" w:rsidP="00BC7C63">
      <w:pPr>
        <w:pStyle w:val="ConsPlusNormal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C7C63" w:rsidRDefault="00BC7C63" w:rsidP="00BC7C63">
      <w:pPr>
        <w:pStyle w:val="ConsPlusNormal"/>
        <w:ind w:firstLine="540"/>
        <w:jc w:val="both"/>
      </w:pPr>
      <w:r>
        <w:t>ж) сведения о порядке обжалования принятого по жалобе решения.</w:t>
      </w:r>
    </w:p>
    <w:p w:rsidR="00BC7C63" w:rsidRDefault="00BC7C63" w:rsidP="00BC7C63">
      <w:pPr>
        <w:pStyle w:val="ConsPlusNormal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учреждения здравоохранения.</w:t>
      </w:r>
    </w:p>
    <w:p w:rsidR="00BC7C63" w:rsidRDefault="00BC7C63" w:rsidP="00BC7C63">
      <w:pPr>
        <w:pStyle w:val="ConsPlusNormal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учреждения здравоохранения, вид которой установлен законодательством Российской Федерации.</w:t>
      </w:r>
    </w:p>
    <w:p w:rsidR="00BC7C63" w:rsidRDefault="00BC7C63" w:rsidP="00BC7C63">
      <w:pPr>
        <w:pStyle w:val="ConsPlusNormal"/>
        <w:ind w:firstLine="540"/>
        <w:jc w:val="both"/>
      </w:pPr>
      <w:r>
        <w:t xml:space="preserve">5.14. Решение по результатам рассмотрения жалобы заявитель вправе </w:t>
      </w:r>
      <w:r>
        <w:lastRenderedPageBreak/>
        <w:t>обжаловать в судебном порядке.</w:t>
      </w:r>
    </w:p>
    <w:p w:rsidR="00BC7C63" w:rsidRDefault="00BC7C63" w:rsidP="00BC7C63">
      <w:pPr>
        <w:pStyle w:val="ConsPlusNormal"/>
        <w:ind w:firstLine="540"/>
        <w:jc w:val="both"/>
      </w:pPr>
      <w:r>
        <w:t>5.15. Информирование заявителей о порядке подачи и рассмотрения жалобы осуществляется учреждением здравоохранения посредством размещения информации на стендах в месте предоставления государственной услуги, на официальном сайте в сети Интернет, на Едином портале государственных и муниципальных услуг (функций).</w:t>
      </w:r>
    </w:p>
    <w:p w:rsidR="00BC7C63" w:rsidRDefault="00BC7C63" w:rsidP="00BC7C63">
      <w:pPr>
        <w:pStyle w:val="ConsPlusNormal"/>
        <w:jc w:val="both"/>
      </w:pPr>
    </w:p>
    <w:p w:rsidR="00BC7C63" w:rsidRDefault="00BC7C63" w:rsidP="00BC7C63">
      <w:pPr>
        <w:pStyle w:val="ConsPlusNormal"/>
        <w:jc w:val="both"/>
      </w:pPr>
    </w:p>
    <w:p w:rsidR="00BC7C63" w:rsidRDefault="00BC7C63" w:rsidP="00BC7C63">
      <w:pPr>
        <w:pStyle w:val="ConsPlusNormal"/>
        <w:jc w:val="both"/>
      </w:pPr>
    </w:p>
    <w:p w:rsidR="00BC7C63" w:rsidRDefault="00BC7C63" w:rsidP="00BC7C63">
      <w:pPr>
        <w:pStyle w:val="ConsPlusNormal"/>
        <w:jc w:val="both"/>
      </w:pPr>
    </w:p>
    <w:p w:rsidR="00BC7C63" w:rsidRDefault="00BC7C63" w:rsidP="00BC7C63">
      <w:pPr>
        <w:pStyle w:val="ConsPlusNormal"/>
        <w:jc w:val="both"/>
      </w:pPr>
    </w:p>
    <w:p w:rsidR="00BC7C63" w:rsidRDefault="00BC7C63" w:rsidP="00BC7C63">
      <w:pPr>
        <w:pStyle w:val="ConsPlusNormal"/>
        <w:jc w:val="right"/>
      </w:pPr>
      <w:r>
        <w:t>Приложение</w:t>
      </w:r>
    </w:p>
    <w:p w:rsidR="00BC7C63" w:rsidRDefault="00BC7C63" w:rsidP="00BC7C63">
      <w:pPr>
        <w:pStyle w:val="ConsPlusNormal"/>
        <w:jc w:val="right"/>
      </w:pPr>
      <w:r>
        <w:t>к Регламенту</w:t>
      </w:r>
    </w:p>
    <w:p w:rsidR="00BC7C63" w:rsidRDefault="00BC7C63" w:rsidP="00BC7C63">
      <w:pPr>
        <w:pStyle w:val="ConsPlusNormal"/>
        <w:jc w:val="both"/>
      </w:pPr>
    </w:p>
    <w:p w:rsidR="00BC7C63" w:rsidRDefault="00BC7C63" w:rsidP="00BC7C63">
      <w:pPr>
        <w:pStyle w:val="ConsPlusNormal"/>
        <w:jc w:val="center"/>
      </w:pPr>
      <w:bookmarkStart w:id="3" w:name="P198"/>
      <w:bookmarkEnd w:id="3"/>
      <w:r>
        <w:t>БЛОК-СХЕМА</w:t>
      </w:r>
    </w:p>
    <w:p w:rsidR="00BC7C63" w:rsidRDefault="00BC7C63" w:rsidP="00BC7C63">
      <w:pPr>
        <w:pStyle w:val="ConsPlusNormal"/>
        <w:jc w:val="center"/>
      </w:pPr>
      <w:r>
        <w:t>ИСПОЛНЕНИЯ ГОСУДАРСТВЕННЫМИ УЧРЕЖДЕНИЯМИ ЗДРАВООХРАНЕНИЯ</w:t>
      </w:r>
    </w:p>
    <w:p w:rsidR="00BC7C63" w:rsidRDefault="00BC7C63" w:rsidP="00BC7C63">
      <w:pPr>
        <w:pStyle w:val="ConsPlusNormal"/>
        <w:jc w:val="center"/>
      </w:pPr>
      <w:r>
        <w:t>ВЛАДИМИРСКОЙ ОБЛАСТИ ГОСУДАРСТВЕННОЙ УСЛУГИ ПО ЗАПОЛНЕНИЮ</w:t>
      </w:r>
    </w:p>
    <w:p w:rsidR="00BC7C63" w:rsidRDefault="00BC7C63" w:rsidP="00BC7C63">
      <w:pPr>
        <w:pStyle w:val="ConsPlusNormal"/>
        <w:jc w:val="center"/>
      </w:pPr>
      <w:r>
        <w:t>И НАПРАВЛЕНИЮ В АПТЕКИ ЭЛЕКТРОННЫХ РЕЦЕПТОВ</w:t>
      </w:r>
    </w:p>
    <w:p w:rsidR="00BC7C63" w:rsidRDefault="00BC7C63" w:rsidP="00BC7C63">
      <w:pPr>
        <w:pStyle w:val="ConsPlusNormal"/>
        <w:jc w:val="both"/>
      </w:pPr>
    </w:p>
    <w:p w:rsidR="00BC7C63" w:rsidRDefault="00BC7C63" w:rsidP="00BC7C63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┌─────────────────────────────────────────────┐</w:t>
      </w:r>
    </w:p>
    <w:p w:rsidR="00BC7C63" w:rsidRDefault="00BC7C63" w:rsidP="00BC7C63">
      <w:pPr>
        <w:pStyle w:val="ConsPlusNonformat"/>
        <w:jc w:val="both"/>
      </w:pPr>
      <w:r>
        <w:t xml:space="preserve">             │             Заполнение рецепта              │</w:t>
      </w:r>
    </w:p>
    <w:p w:rsidR="00BC7C63" w:rsidRDefault="00BC7C63" w:rsidP="00BC7C63">
      <w:pPr>
        <w:pStyle w:val="ConsPlusNonformat"/>
        <w:jc w:val="both"/>
      </w:pPr>
      <w:r>
        <w:t xml:space="preserve">             └──────────────────────┬──────────────────────┘</w:t>
      </w:r>
    </w:p>
    <w:p w:rsidR="00BC7C63" w:rsidRDefault="00BC7C63" w:rsidP="00BC7C63">
      <w:pPr>
        <w:pStyle w:val="ConsPlusNonformat"/>
        <w:jc w:val="both"/>
      </w:pPr>
      <w:r>
        <w:t xml:space="preserve">                                    │</w:t>
      </w:r>
    </w:p>
    <w:p w:rsidR="00BC7C63" w:rsidRDefault="00BC7C63" w:rsidP="00BC7C63">
      <w:pPr>
        <w:pStyle w:val="ConsPlusNonformat"/>
        <w:jc w:val="both"/>
      </w:pPr>
      <w:r>
        <w:t xml:space="preserve">                                   \/</w:t>
      </w:r>
    </w:p>
    <w:p w:rsidR="00BC7C63" w:rsidRDefault="00BC7C63" w:rsidP="00BC7C63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┌─────────────────────────────────────────────┐</w:t>
      </w:r>
    </w:p>
    <w:p w:rsidR="00BC7C63" w:rsidRDefault="00BC7C63" w:rsidP="00BC7C63">
      <w:pPr>
        <w:pStyle w:val="ConsPlusNonformat"/>
        <w:jc w:val="both"/>
      </w:pPr>
      <w:r>
        <w:t xml:space="preserve">             │      Направление рецепта оператору ЭВМ      │</w:t>
      </w:r>
    </w:p>
    <w:p w:rsidR="00BC7C63" w:rsidRDefault="00BC7C63" w:rsidP="00BC7C63">
      <w:pPr>
        <w:pStyle w:val="ConsPlusNonformat"/>
        <w:jc w:val="both"/>
      </w:pPr>
      <w:r>
        <w:t xml:space="preserve">             └──────────────────────┬──────────────────────┘</w:t>
      </w:r>
    </w:p>
    <w:p w:rsidR="00BC7C63" w:rsidRDefault="00BC7C63" w:rsidP="00BC7C63">
      <w:pPr>
        <w:pStyle w:val="ConsPlusNonformat"/>
        <w:jc w:val="both"/>
      </w:pPr>
      <w:r>
        <w:t xml:space="preserve">                                    │</w:t>
      </w:r>
    </w:p>
    <w:p w:rsidR="00BC7C63" w:rsidRDefault="00BC7C63" w:rsidP="00BC7C63">
      <w:pPr>
        <w:pStyle w:val="ConsPlusNonformat"/>
        <w:jc w:val="both"/>
      </w:pPr>
      <w:r>
        <w:t xml:space="preserve">                                   \/</w:t>
      </w:r>
    </w:p>
    <w:p w:rsidR="00BC7C63" w:rsidRDefault="00BC7C63" w:rsidP="00BC7C63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┌─────────────────────────────────────────────┐</w:t>
      </w:r>
    </w:p>
    <w:p w:rsidR="00BC7C63" w:rsidRDefault="00BC7C63" w:rsidP="00BC7C63">
      <w:pPr>
        <w:pStyle w:val="ConsPlusNonformat"/>
        <w:jc w:val="both"/>
      </w:pPr>
      <w:r>
        <w:t xml:space="preserve">             │   Направление оператором ЭВМ заполненных    │</w:t>
      </w:r>
    </w:p>
    <w:p w:rsidR="00BC7C63" w:rsidRDefault="00BC7C63" w:rsidP="00BC7C63">
      <w:pPr>
        <w:pStyle w:val="ConsPlusNonformat"/>
        <w:jc w:val="both"/>
      </w:pPr>
      <w:r>
        <w:t xml:space="preserve">             │        электронных рецептов в аптеку        │</w:t>
      </w:r>
    </w:p>
    <w:p w:rsidR="00BC7C63" w:rsidRDefault="00BC7C63" w:rsidP="00BC7C63">
      <w:pPr>
        <w:pStyle w:val="ConsPlusNonformat"/>
        <w:jc w:val="both"/>
      </w:pPr>
      <w:r>
        <w:t xml:space="preserve">             └──────────────────────┬──────────────────────┘</w:t>
      </w:r>
    </w:p>
    <w:p w:rsidR="00BC7C63" w:rsidRDefault="00BC7C63" w:rsidP="00BC7C63">
      <w:pPr>
        <w:pStyle w:val="ConsPlusNonformat"/>
        <w:jc w:val="both"/>
      </w:pPr>
      <w:r>
        <w:t xml:space="preserve">                                    │</w:t>
      </w:r>
    </w:p>
    <w:p w:rsidR="00BC7C63" w:rsidRDefault="00BC7C63" w:rsidP="00BC7C63">
      <w:pPr>
        <w:pStyle w:val="ConsPlusNonformat"/>
        <w:jc w:val="both"/>
      </w:pPr>
      <w:r>
        <w:t xml:space="preserve">                                   \/</w:t>
      </w:r>
    </w:p>
    <w:p w:rsidR="00BC7C63" w:rsidRDefault="00BC7C63" w:rsidP="00BC7C63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┌─────────────────────────────────────────────┐</w:t>
      </w:r>
    </w:p>
    <w:p w:rsidR="00BC7C63" w:rsidRDefault="00BC7C63" w:rsidP="00BC7C63">
      <w:pPr>
        <w:pStyle w:val="ConsPlusNonformat"/>
        <w:jc w:val="both"/>
      </w:pPr>
      <w:r>
        <w:t xml:space="preserve">             │   Получение аптекой электронного рецепта    │</w:t>
      </w:r>
    </w:p>
    <w:p w:rsidR="00BC7C63" w:rsidRDefault="00BC7C63" w:rsidP="00BC7C63">
      <w:pPr>
        <w:pStyle w:val="ConsPlusNonformat"/>
        <w:jc w:val="both"/>
      </w:pPr>
      <w:r>
        <w:t xml:space="preserve">             └─────────────────────────────────────────────┘</w:t>
      </w:r>
    </w:p>
    <w:p w:rsidR="00BC7C63" w:rsidRDefault="00BC7C63" w:rsidP="00BC7C63">
      <w:pPr>
        <w:pStyle w:val="ConsPlusNormal"/>
        <w:jc w:val="both"/>
      </w:pPr>
    </w:p>
    <w:p w:rsidR="00BC7C63" w:rsidRDefault="00BC7C63" w:rsidP="00BC7C63">
      <w:pPr>
        <w:pStyle w:val="ConsPlusNormal"/>
        <w:jc w:val="both"/>
      </w:pPr>
    </w:p>
    <w:p w:rsidR="00BC7C63" w:rsidRDefault="00BC7C63" w:rsidP="00BC7C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C63" w:rsidRDefault="00BC7C63" w:rsidP="00BC7C63"/>
    <w:p w:rsidR="00155467" w:rsidRDefault="00155467">
      <w:bookmarkStart w:id="4" w:name="_GoBack"/>
      <w:bookmarkEnd w:id="4"/>
    </w:p>
    <w:sectPr w:rsidR="0015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63"/>
    <w:rsid w:val="00155467"/>
    <w:rsid w:val="00BC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6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C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C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C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C7C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C7C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6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C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C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C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C7C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C7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08F37CFADEA4916397092BDC18855A558C9E8963C1E49F9E1915172E82BA435B67628FB7C46B465CD458i7UEI" TargetMode="External"/><Relationship Id="rId13" Type="http://schemas.openxmlformats.org/officeDocument/2006/relationships/hyperlink" Target="consultantplus://offline/ref=6808F37CFADEA49163971726CA74DB505681C58D6DCBEACBC6464E4A79i8UBI" TargetMode="External"/><Relationship Id="rId18" Type="http://schemas.openxmlformats.org/officeDocument/2006/relationships/hyperlink" Target="consultantplus://offline/ref=6808F37CFADEA49163971726CA74DB505683C18769C8EACBC6464E4A79i8UBI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KONOPL~1.YPC\AppData\Local\Temp\7%20.%20.docx" TargetMode="External"/><Relationship Id="rId7" Type="http://schemas.openxmlformats.org/officeDocument/2006/relationships/hyperlink" Target="consultantplus://offline/ref=6808F37CFADEA4916397092BDC18855A558C9E8962C9E09C921915172E82BA43i5UBI" TargetMode="External"/><Relationship Id="rId12" Type="http://schemas.openxmlformats.org/officeDocument/2006/relationships/hyperlink" Target="consultantplus://offline/ref=6808F37CFADEA49163971726CA74DB50568FC28D6ECEEACBC6464E4A79i8UBI" TargetMode="External"/><Relationship Id="rId17" Type="http://schemas.openxmlformats.org/officeDocument/2006/relationships/hyperlink" Target="consultantplus://offline/ref=6808F37CFADEA49163971726CA74DB505681C6806DCEEACBC6464E4A79i8UB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08F37CFADEA49163971726CA74DB505682C8856FC0EACBC6464E4A79i8UBI" TargetMode="External"/><Relationship Id="rId20" Type="http://schemas.openxmlformats.org/officeDocument/2006/relationships/hyperlink" Target="consultantplus://offline/ref=6808F37CFADEA4916397092BDC18855A558C9E8963C1E49F9E1915172E82BA435B67628FB7C46B465CD458i7U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08F37CFADEA49163971726CA74DB505680C6876CCEEACBC6464E4A798BB0141C283BCDF3C96A4Fi5U8I" TargetMode="External"/><Relationship Id="rId11" Type="http://schemas.openxmlformats.org/officeDocument/2006/relationships/hyperlink" Target="file:///C:\Users\KONOPL~1.YPC\AppData\Local\Temp\7%20.%20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808F37CFADEA49163971726CA74DB505680C6876CCEEACBC6464E4A798BB0141C283BCDF3C96A4Fi5U8I" TargetMode="External"/><Relationship Id="rId23" Type="http://schemas.openxmlformats.org/officeDocument/2006/relationships/hyperlink" Target="file:///C:\Users\KONOPL~1.YPC\AppData\Local\Temp\7%20.%20.docx" TargetMode="External"/><Relationship Id="rId10" Type="http://schemas.openxmlformats.org/officeDocument/2006/relationships/hyperlink" Target="consultantplus://offline/ref=6808F37CFADEA49163971726CA74DB505681C58D6DCBEACBC6464E4A798BB0141C283BCDF3C96B44i5U4I" TargetMode="External"/><Relationship Id="rId19" Type="http://schemas.openxmlformats.org/officeDocument/2006/relationships/hyperlink" Target="consultantplus://offline/ref=6808F37CFADEA4916397092BDC18855A558C9E8962C9E09C921915172E82BA43i5U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ONOPL~1.YPC\AppData\Local\Temp\7%20.%20.docx" TargetMode="External"/><Relationship Id="rId14" Type="http://schemas.openxmlformats.org/officeDocument/2006/relationships/hyperlink" Target="consultantplus://offline/ref=6808F37CFADEA49163971726CA74DB50568FC28D6EC0EACBC6464E4A79i8UBI" TargetMode="External"/><Relationship Id="rId22" Type="http://schemas.openxmlformats.org/officeDocument/2006/relationships/hyperlink" Target="file:///C:\Users\KONOPL~1.YPC\AppData\Local\Temp\7%20.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3965</Words>
  <Characters>22602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Коноплева</dc:creator>
  <cp:lastModifiedBy>Светлана В. Коноплева</cp:lastModifiedBy>
  <cp:revision>1</cp:revision>
  <dcterms:created xsi:type="dcterms:W3CDTF">2016-09-08T13:34:00Z</dcterms:created>
  <dcterms:modified xsi:type="dcterms:W3CDTF">2016-09-08T13:35:00Z</dcterms:modified>
</cp:coreProperties>
</file>